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4B1" w:rsidRPr="008C4E1D" w:rsidRDefault="00636435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1844DA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B1"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C449D4">
        <w:rPr>
          <w:rFonts w:ascii="ＭＳ 明朝" w:hAnsi="ＭＳ 明朝" w:hint="eastAsia"/>
          <w:sz w:val="22"/>
          <w:szCs w:val="22"/>
        </w:rPr>
        <w:t>30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C449D4">
        <w:rPr>
          <w:rFonts w:ascii="ＭＳ 明朝" w:hAnsi="ＭＳ 明朝" w:hint="eastAsia"/>
          <w:sz w:val="22"/>
          <w:szCs w:val="22"/>
        </w:rPr>
        <w:t>2</w:t>
      </w:r>
      <w:r w:rsidR="003F5FF0">
        <w:rPr>
          <w:rFonts w:ascii="ＭＳ 明朝" w:hAnsi="ＭＳ 明朝" w:hint="eastAsia"/>
          <w:sz w:val="22"/>
          <w:szCs w:val="22"/>
        </w:rPr>
        <w:t>月</w:t>
      </w:r>
      <w:r w:rsidR="00C449D4">
        <w:rPr>
          <w:rFonts w:ascii="ＭＳ 明朝" w:hAnsi="ＭＳ 明朝" w:hint="eastAsia"/>
          <w:sz w:val="22"/>
          <w:szCs w:val="22"/>
        </w:rPr>
        <w:t>11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C449D4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３０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C449D4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C449D4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１９</w:t>
      </w:r>
      <w:r w:rsidR="00AB1683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日（金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</w:t>
      </w:r>
      <w:r w:rsidR="00C449D4">
        <w:rPr>
          <w:rFonts w:ascii="ＭＳ 明朝" w:hAnsi="ＭＳ 明朝" w:cs="ＭＳ Ｐゴシック" w:hint="eastAsia"/>
          <w:kern w:val="0"/>
          <w:szCs w:val="21"/>
        </w:rPr>
        <w:t>対応</w:t>
      </w:r>
      <w:r>
        <w:rPr>
          <w:rFonts w:ascii="ＭＳ 明朝" w:hAnsi="ＭＳ 明朝" w:cs="ＭＳ Ｐゴシック" w:hint="eastAsia"/>
          <w:kern w:val="0"/>
          <w:szCs w:val="21"/>
        </w:rPr>
        <w:t>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31" w:rsidRDefault="00442C31" w:rsidP="00D97545">
      <w:r>
        <w:separator/>
      </w:r>
    </w:p>
  </w:endnote>
  <w:endnote w:type="continuationSeparator" w:id="0">
    <w:p w:rsidR="00442C31" w:rsidRDefault="00442C31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31" w:rsidRDefault="00442C31" w:rsidP="00D97545">
      <w:r>
        <w:separator/>
      </w:r>
    </w:p>
  </w:footnote>
  <w:footnote w:type="continuationSeparator" w:id="0">
    <w:p w:rsidR="00442C31" w:rsidRDefault="00442C31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5057B"/>
    <w:rsid w:val="001513BD"/>
    <w:rsid w:val="00173B8C"/>
    <w:rsid w:val="00183E4D"/>
    <w:rsid w:val="001844DA"/>
    <w:rsid w:val="00187B1D"/>
    <w:rsid w:val="00191579"/>
    <w:rsid w:val="001C12CF"/>
    <w:rsid w:val="001C2D46"/>
    <w:rsid w:val="001E556B"/>
    <w:rsid w:val="001E57A6"/>
    <w:rsid w:val="00221379"/>
    <w:rsid w:val="00226674"/>
    <w:rsid w:val="00251B0B"/>
    <w:rsid w:val="002B3E80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42C31"/>
    <w:rsid w:val="00466293"/>
    <w:rsid w:val="00472821"/>
    <w:rsid w:val="00484D4E"/>
    <w:rsid w:val="004B741E"/>
    <w:rsid w:val="004D00E8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5F4CC1"/>
    <w:rsid w:val="00636435"/>
    <w:rsid w:val="0067752C"/>
    <w:rsid w:val="006F3A44"/>
    <w:rsid w:val="00736814"/>
    <w:rsid w:val="007616D2"/>
    <w:rsid w:val="0079032E"/>
    <w:rsid w:val="0079545C"/>
    <w:rsid w:val="007A0A38"/>
    <w:rsid w:val="007A555F"/>
    <w:rsid w:val="007B4858"/>
    <w:rsid w:val="007B4963"/>
    <w:rsid w:val="007B5D51"/>
    <w:rsid w:val="007B60D2"/>
    <w:rsid w:val="007C52A4"/>
    <w:rsid w:val="007D3D99"/>
    <w:rsid w:val="007E3145"/>
    <w:rsid w:val="007F51E9"/>
    <w:rsid w:val="00820C41"/>
    <w:rsid w:val="00846DF3"/>
    <w:rsid w:val="008549FF"/>
    <w:rsid w:val="00854A98"/>
    <w:rsid w:val="008A1AF5"/>
    <w:rsid w:val="008A426C"/>
    <w:rsid w:val="008A59C9"/>
    <w:rsid w:val="008C4E1D"/>
    <w:rsid w:val="008D126D"/>
    <w:rsid w:val="008E1E5E"/>
    <w:rsid w:val="009027F7"/>
    <w:rsid w:val="009214BB"/>
    <w:rsid w:val="00937C3D"/>
    <w:rsid w:val="009A3CC0"/>
    <w:rsid w:val="009D142A"/>
    <w:rsid w:val="009F1C19"/>
    <w:rsid w:val="00A11290"/>
    <w:rsid w:val="00A27D5A"/>
    <w:rsid w:val="00A66A0E"/>
    <w:rsid w:val="00A766A4"/>
    <w:rsid w:val="00A87D73"/>
    <w:rsid w:val="00AB1683"/>
    <w:rsid w:val="00AC23E1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446E3"/>
    <w:rsid w:val="00C449D4"/>
    <w:rsid w:val="00C66C4A"/>
    <w:rsid w:val="00C8719A"/>
    <w:rsid w:val="00CC29C8"/>
    <w:rsid w:val="00CD23EA"/>
    <w:rsid w:val="00CE2870"/>
    <w:rsid w:val="00CE5A60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A6219"/>
    <w:rsid w:val="00ED1B0D"/>
    <w:rsid w:val="00ED3B2F"/>
    <w:rsid w:val="00EE73AE"/>
    <w:rsid w:val="00EF04E1"/>
    <w:rsid w:val="00F208AE"/>
    <w:rsid w:val="00F27F14"/>
    <w:rsid w:val="00F50BBA"/>
    <w:rsid w:val="00FA01EE"/>
    <w:rsid w:val="00FA16A6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rie</cp:lastModifiedBy>
  <cp:revision>2</cp:revision>
  <cp:lastPrinted>2015-07-18T21:49:00Z</cp:lastPrinted>
  <dcterms:created xsi:type="dcterms:W3CDTF">2017-12-10T23:23:00Z</dcterms:created>
  <dcterms:modified xsi:type="dcterms:W3CDTF">2017-12-10T23:23:00Z</dcterms:modified>
</cp:coreProperties>
</file>